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3899">
        <w:rPr>
          <w:rFonts w:ascii="Arial" w:hAnsi="Arial" w:cs="Arial"/>
          <w:b/>
          <w:caps/>
          <w:sz w:val="28"/>
          <w:szCs w:val="28"/>
        </w:rPr>
        <w:t>2633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8408"/>
      </w:tblGrid>
      <w:tr w:rsidR="00691CF5" w:rsidRPr="00691CF5" w:rsidTr="00F83899">
        <w:trPr>
          <w:trHeight w:val="1052"/>
        </w:trPr>
        <w:tc>
          <w:tcPr>
            <w:tcW w:w="1061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8" w:type="dxa"/>
          </w:tcPr>
          <w:p w:rsidR="00691CF5" w:rsidRPr="00691CF5" w:rsidRDefault="00F8389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poda de árvores cujos galhos se entrelaçam à rede elétrica, na Avenida dos Migrantes, em frente ao nº 1817, no Parque Meia Lua,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202F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F83899">
        <w:rPr>
          <w:rFonts w:ascii="Arial" w:hAnsi="Arial" w:cs="Arial"/>
        </w:rPr>
        <w:t>, seja oficiado à EDP – Bandeirante Energia S/A</w:t>
      </w:r>
      <w:r w:rsidR="00F83899" w:rsidRPr="00F83899">
        <w:rPr>
          <w:rFonts w:ascii="Arial" w:hAnsi="Arial" w:cs="Arial"/>
        </w:rPr>
        <w:t xml:space="preserve"> solicitando a poda de árvores cujos galhos se entrelaçam à rede elétrica, na Avenida dos Migrantes, em frente ao nº 1817, no Parque Meia Lua, neste Município.</w:t>
      </w:r>
    </w:p>
    <w:p w:rsidR="00691CF5" w:rsidRPr="00691CF5" w:rsidRDefault="00D202F0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necessidade do serviço para evitar interrupção de energia elétrica naquela região.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F8389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83899">
        <w:rPr>
          <w:rFonts w:ascii="Arial" w:hAnsi="Arial" w:cs="Arial"/>
        </w:rPr>
        <w:t xml:space="preserve">10 de dezembro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A813D5" w:rsidRPr="00A813D5" w:rsidRDefault="00A813D5" w:rsidP="00A813D5">
      <w:pPr>
        <w:jc w:val="center"/>
        <w:rPr>
          <w:rFonts w:ascii="Arial" w:hAnsi="Arial"/>
          <w:b/>
          <w:smallCaps/>
        </w:rPr>
      </w:pPr>
      <w:r w:rsidRPr="00A813D5">
        <w:rPr>
          <w:rFonts w:ascii="Arial" w:hAnsi="Arial"/>
          <w:b/>
          <w:smallCaps/>
        </w:rPr>
        <w:t>VALMIR DO PARQUE MEIA LUA</w:t>
      </w:r>
    </w:p>
    <w:p w:rsidR="00691CF5" w:rsidRPr="00691CF5" w:rsidRDefault="00A813D5" w:rsidP="00A813D5">
      <w:pPr>
        <w:spacing w:line="360" w:lineRule="auto"/>
        <w:jc w:val="center"/>
        <w:rPr>
          <w:rFonts w:ascii="Arial" w:hAnsi="Arial" w:cs="Arial"/>
        </w:rPr>
      </w:pPr>
      <w:r w:rsidRPr="00A813D5">
        <w:rPr>
          <w:rFonts w:ascii="Arial" w:hAnsi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823" w:rsidRDefault="006C5823">
      <w:r>
        <w:separator/>
      </w:r>
    </w:p>
  </w:endnote>
  <w:endnote w:type="continuationSeparator" w:id="0">
    <w:p w:rsidR="006C5823" w:rsidRDefault="006C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823" w:rsidRDefault="006C5823">
      <w:r>
        <w:separator/>
      </w:r>
    </w:p>
  </w:footnote>
  <w:footnote w:type="continuationSeparator" w:id="0">
    <w:p w:rsidR="006C5823" w:rsidRDefault="006C5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C5823"/>
    <w:rsid w:val="006D6F7D"/>
    <w:rsid w:val="006E7E66"/>
    <w:rsid w:val="00715F74"/>
    <w:rsid w:val="00725675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813D5"/>
    <w:rsid w:val="00A92CB9"/>
    <w:rsid w:val="00AC712C"/>
    <w:rsid w:val="00AD2937"/>
    <w:rsid w:val="00AD6B47"/>
    <w:rsid w:val="00B758B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2F0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3899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813D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1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2015-12-09T13:41:00Z</cp:lastPrinted>
  <dcterms:created xsi:type="dcterms:W3CDTF">2015-12-09T13:31:00Z</dcterms:created>
  <dcterms:modified xsi:type="dcterms:W3CDTF">2015-12-09T13:44:00Z</dcterms:modified>
</cp:coreProperties>
</file>